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DD" w:rsidRDefault="001606DD" w:rsidP="00F30769">
      <w:pPr>
        <w:jc w:val="center"/>
        <w:rPr>
          <w:rFonts w:ascii="Comic Sans MS" w:hAnsi="Comic Sans MS"/>
          <w:b/>
        </w:rPr>
      </w:pPr>
    </w:p>
    <w:p w:rsidR="00F30769" w:rsidRDefault="00F30769" w:rsidP="00F30769">
      <w:pPr>
        <w:jc w:val="center"/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IGAZGATÁSI OSZTÁLY</w:t>
      </w:r>
    </w:p>
    <w:p w:rsidR="00EB14E2" w:rsidRPr="00EB14E2" w:rsidRDefault="00EB14E2" w:rsidP="00F30769">
      <w:pPr>
        <w:jc w:val="center"/>
        <w:rPr>
          <w:rFonts w:ascii="Comic Sans MS" w:hAnsi="Comic Sans MS"/>
          <w:b/>
          <w:sz w:val="10"/>
          <w:szCs w:val="10"/>
        </w:rPr>
      </w:pPr>
    </w:p>
    <w:p w:rsidR="004054A1" w:rsidRDefault="004054A1" w:rsidP="00F30769">
      <w:pPr>
        <w:rPr>
          <w:rFonts w:ascii="Comic Sans MS" w:hAnsi="Comic Sans MS"/>
          <w:b/>
        </w:rPr>
      </w:pPr>
    </w:p>
    <w:p w:rsidR="00F30769" w:rsidRPr="00601609" w:rsidRDefault="00F30769" w:rsidP="00F3076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 fajtája: Rendkívüli települési támogatás</w:t>
      </w:r>
    </w:p>
    <w:p w:rsidR="00F30769" w:rsidRPr="00601609" w:rsidRDefault="00F30769" w:rsidP="00F30769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>Ügy</w:t>
      </w:r>
      <w:r>
        <w:rPr>
          <w:rFonts w:ascii="Comic Sans MS" w:hAnsi="Comic Sans MS"/>
          <w:b/>
        </w:rPr>
        <w:t>intéző:</w:t>
      </w:r>
      <w:r>
        <w:rPr>
          <w:rFonts w:ascii="Comic Sans MS" w:hAnsi="Comic Sans MS"/>
          <w:b/>
        </w:rPr>
        <w:tab/>
        <w:t xml:space="preserve"> </w:t>
      </w:r>
      <w:proofErr w:type="spellStart"/>
      <w:r>
        <w:rPr>
          <w:rFonts w:ascii="Comic Sans MS" w:hAnsi="Comic Sans MS"/>
          <w:b/>
        </w:rPr>
        <w:t>Ribovicsné</w:t>
      </w:r>
      <w:proofErr w:type="spellEnd"/>
      <w:r>
        <w:rPr>
          <w:rFonts w:ascii="Comic Sans MS" w:hAnsi="Comic Sans MS"/>
          <w:b/>
        </w:rPr>
        <w:t xml:space="preserve"> Bálint Emese 66/589-30</w:t>
      </w:r>
      <w:r w:rsidR="00123FCF">
        <w:rPr>
          <w:rFonts w:ascii="Comic Sans MS" w:hAnsi="Comic Sans MS"/>
          <w:b/>
        </w:rPr>
        <w:t>8</w:t>
      </w:r>
    </w:p>
    <w:p w:rsidR="00F30769" w:rsidRPr="00601609" w:rsidRDefault="00F30769" w:rsidP="00F30769">
      <w:pPr>
        <w:rPr>
          <w:rFonts w:ascii="Comic Sans MS" w:hAnsi="Comic Sans MS"/>
          <w:b/>
        </w:rPr>
      </w:pPr>
      <w:r w:rsidRPr="00601609">
        <w:rPr>
          <w:rFonts w:ascii="Comic Sans MS" w:hAnsi="Comic Sans MS"/>
          <w:b/>
        </w:rPr>
        <w:tab/>
      </w:r>
    </w:p>
    <w:p w:rsidR="00F30769" w:rsidRDefault="00F30769" w:rsidP="00F3076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Ügyleírás:</w:t>
      </w:r>
    </w:p>
    <w:p w:rsidR="00F30769" w:rsidRDefault="00F30769" w:rsidP="00F30769">
      <w:pPr>
        <w:pStyle w:val="NormlWeb"/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bookmarkStart w:id="0" w:name="19"/>
      <w:bookmarkStart w:id="1" w:name="pr250"/>
      <w:bookmarkEnd w:id="0"/>
      <w:bookmarkEnd w:id="1"/>
      <w:r w:rsidRPr="008F4A0E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>rendkívüli települési támogatás azoknak a személyeknek</w:t>
      </w:r>
      <w:r w:rsidR="00EB14E2">
        <w:rPr>
          <w:rFonts w:ascii="Comic Sans MS" w:hAnsi="Comic Sans MS"/>
        </w:rPr>
        <w:t xml:space="preserve"> állapítható meg</w:t>
      </w:r>
      <w:r>
        <w:rPr>
          <w:rFonts w:ascii="Comic Sans MS" w:hAnsi="Comic Sans MS"/>
        </w:rPr>
        <w:t>, akik önmaguk, illetve családjuk létfenntartásáról más módon nem tudnak gondoskodni, vagy akik alkalmanként jelentkező többletkiadások miatt anyagi segítségre szorulnak.</w:t>
      </w:r>
    </w:p>
    <w:p w:rsidR="004054A1" w:rsidRPr="008F4A0E" w:rsidRDefault="004054A1" w:rsidP="00F30769">
      <w:pPr>
        <w:pStyle w:val="NormlWeb"/>
        <w:spacing w:before="0" w:beforeAutospacing="0" w:after="0" w:afterAutospacing="0"/>
        <w:ind w:right="150"/>
        <w:jc w:val="both"/>
        <w:rPr>
          <w:rFonts w:ascii="Comic Sans MS" w:hAnsi="Comic Sans MS"/>
        </w:rPr>
      </w:pPr>
    </w:p>
    <w:p w:rsidR="00F30769" w:rsidRDefault="00F30769" w:rsidP="00F30769">
      <w:pPr>
        <w:jc w:val="both"/>
        <w:rPr>
          <w:rFonts w:ascii="Comic Sans MS" w:hAnsi="Comic Sans MS"/>
        </w:rPr>
      </w:pPr>
      <w:bookmarkStart w:id="2" w:name="pr251"/>
      <w:bookmarkStart w:id="3" w:name="pr255"/>
      <w:bookmarkStart w:id="4" w:name="pr258"/>
      <w:bookmarkEnd w:id="2"/>
      <w:bookmarkEnd w:id="3"/>
      <w:bookmarkEnd w:id="4"/>
      <w:r>
        <w:rPr>
          <w:rFonts w:ascii="Comic Sans MS" w:hAnsi="Comic Sans MS"/>
        </w:rPr>
        <w:t>Rendkívüli települési támogatás nyújtható, ha a háztartásban az egy főre jutó jövedelem nem haladja meg</w:t>
      </w:r>
    </w:p>
    <w:p w:rsidR="00F30769" w:rsidRP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 w:rsidRPr="00F30769">
        <w:rPr>
          <w:rFonts w:ascii="Comic Sans MS" w:hAnsi="Comic Sans MS"/>
        </w:rPr>
        <w:t>a</w:t>
      </w:r>
      <w:proofErr w:type="gramEnd"/>
      <w:r w:rsidRPr="00F30769">
        <w:rPr>
          <w:rFonts w:ascii="Comic Sans MS" w:hAnsi="Comic Sans MS"/>
        </w:rPr>
        <w:t xml:space="preserve">.) többszemélyes háztartás esetén </w:t>
      </w:r>
      <w:r w:rsidR="001C1844">
        <w:rPr>
          <w:rFonts w:ascii="Comic Sans MS" w:hAnsi="Comic Sans MS"/>
        </w:rPr>
        <w:t xml:space="preserve">a szociális vetítési alap </w:t>
      </w:r>
      <w:r w:rsidR="00123FCF">
        <w:rPr>
          <w:rFonts w:ascii="Comic Sans MS" w:hAnsi="Comic Sans MS"/>
        </w:rPr>
        <w:t xml:space="preserve">összegének </w:t>
      </w:r>
      <w:r w:rsidR="009F175B">
        <w:rPr>
          <w:rFonts w:ascii="Comic Sans MS" w:hAnsi="Comic Sans MS"/>
        </w:rPr>
        <w:t>3</w:t>
      </w:r>
      <w:r w:rsidR="00833261">
        <w:rPr>
          <w:rFonts w:ascii="Comic Sans MS" w:hAnsi="Comic Sans MS"/>
        </w:rPr>
        <w:t>75</w:t>
      </w:r>
      <w:r w:rsidRPr="00F30769">
        <w:rPr>
          <w:rFonts w:ascii="Comic Sans MS" w:hAnsi="Comic Sans MS"/>
        </w:rPr>
        <w:t xml:space="preserve"> %-át</w:t>
      </w:r>
      <w:r w:rsidR="001606DD">
        <w:rPr>
          <w:rFonts w:ascii="Comic Sans MS" w:hAnsi="Comic Sans MS"/>
        </w:rPr>
        <w:t xml:space="preserve"> (20</w:t>
      </w:r>
      <w:r w:rsidR="00123FCF">
        <w:rPr>
          <w:rFonts w:ascii="Comic Sans MS" w:hAnsi="Comic Sans MS"/>
        </w:rPr>
        <w:t>2</w:t>
      </w:r>
      <w:r w:rsidR="00A14575">
        <w:rPr>
          <w:rFonts w:ascii="Comic Sans MS" w:hAnsi="Comic Sans MS"/>
        </w:rPr>
        <w:t>5</w:t>
      </w:r>
      <w:r w:rsidR="001606DD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606DD">
        <w:rPr>
          <w:rFonts w:ascii="Comic Sans MS" w:hAnsi="Comic Sans MS"/>
        </w:rPr>
        <w:t xml:space="preserve">n </w:t>
      </w:r>
      <w:r w:rsidR="00833261">
        <w:rPr>
          <w:rFonts w:ascii="Comic Sans MS" w:hAnsi="Comic Sans MS"/>
        </w:rPr>
        <w:t>106.875</w:t>
      </w:r>
      <w:r w:rsidR="001606DD">
        <w:rPr>
          <w:rFonts w:ascii="Comic Sans MS" w:hAnsi="Comic Sans MS"/>
        </w:rPr>
        <w:t>.-Ft)</w:t>
      </w:r>
    </w:p>
    <w:p w:rsid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F30769">
        <w:rPr>
          <w:rFonts w:ascii="Comic Sans MS" w:hAnsi="Comic Sans MS"/>
        </w:rPr>
        <w:t xml:space="preserve">b.) egyszemélyes háztartás esetén </w:t>
      </w:r>
      <w:r w:rsidR="001C1844">
        <w:rPr>
          <w:rFonts w:ascii="Comic Sans MS" w:hAnsi="Comic Sans MS"/>
        </w:rPr>
        <w:t xml:space="preserve">a szociális vetítési alap </w:t>
      </w:r>
      <w:r w:rsidR="00123FCF">
        <w:rPr>
          <w:rFonts w:ascii="Comic Sans MS" w:hAnsi="Comic Sans MS"/>
        </w:rPr>
        <w:t xml:space="preserve">összegének </w:t>
      </w:r>
      <w:r w:rsidR="00833261">
        <w:rPr>
          <w:rFonts w:ascii="Comic Sans MS" w:hAnsi="Comic Sans MS"/>
        </w:rPr>
        <w:t>425</w:t>
      </w:r>
      <w:r w:rsidRPr="00F30769">
        <w:rPr>
          <w:rFonts w:ascii="Comic Sans MS" w:hAnsi="Comic Sans MS"/>
        </w:rPr>
        <w:t xml:space="preserve"> %-át.</w:t>
      </w:r>
      <w:r w:rsidR="006F0109">
        <w:rPr>
          <w:rFonts w:ascii="Comic Sans MS" w:hAnsi="Comic Sans MS"/>
        </w:rPr>
        <w:t xml:space="preserve"> (202</w:t>
      </w:r>
      <w:r w:rsidR="00A14575">
        <w:rPr>
          <w:rFonts w:ascii="Comic Sans MS" w:hAnsi="Comic Sans MS"/>
        </w:rPr>
        <w:t>5</w:t>
      </w:r>
      <w:r w:rsidR="00123FCF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23FCF">
        <w:rPr>
          <w:rFonts w:ascii="Comic Sans MS" w:hAnsi="Comic Sans MS"/>
        </w:rPr>
        <w:t xml:space="preserve">n </w:t>
      </w:r>
      <w:r w:rsidR="00833261">
        <w:rPr>
          <w:rFonts w:ascii="Comic Sans MS" w:hAnsi="Comic Sans MS"/>
        </w:rPr>
        <w:t>121.125</w:t>
      </w:r>
      <w:r w:rsidR="001606DD">
        <w:rPr>
          <w:rFonts w:ascii="Comic Sans MS" w:hAnsi="Comic Sans MS"/>
        </w:rPr>
        <w:t>.-Ft)</w:t>
      </w:r>
    </w:p>
    <w:p w:rsidR="00F30769" w:rsidRP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 w:rsidRPr="00F30769">
        <w:rPr>
          <w:rFonts w:ascii="Comic Sans MS" w:hAnsi="Comic Sans MS"/>
        </w:rPr>
        <w:t>c.</w:t>
      </w:r>
      <w:proofErr w:type="gramEnd"/>
      <w:r w:rsidRPr="00F30769">
        <w:rPr>
          <w:rFonts w:ascii="Comic Sans MS" w:hAnsi="Comic Sans MS"/>
        </w:rPr>
        <w:t xml:space="preserve">) temetési költségek enyhítésére indokkal benyújtott kérelem esetén </w:t>
      </w:r>
      <w:r w:rsidR="001C1844">
        <w:rPr>
          <w:rFonts w:ascii="Comic Sans MS" w:hAnsi="Comic Sans MS"/>
        </w:rPr>
        <w:t xml:space="preserve">a szociális vetítési alap </w:t>
      </w:r>
      <w:r w:rsidRPr="00F30769">
        <w:rPr>
          <w:rFonts w:ascii="Comic Sans MS" w:hAnsi="Comic Sans MS"/>
        </w:rPr>
        <w:t xml:space="preserve">összegének </w:t>
      </w:r>
      <w:r w:rsidR="00833261">
        <w:rPr>
          <w:rFonts w:ascii="Comic Sans MS" w:hAnsi="Comic Sans MS"/>
        </w:rPr>
        <w:t>55</w:t>
      </w:r>
      <w:r w:rsidR="001C1844">
        <w:rPr>
          <w:rFonts w:ascii="Comic Sans MS" w:hAnsi="Comic Sans MS"/>
        </w:rPr>
        <w:t>0</w:t>
      </w:r>
      <w:r w:rsidR="00123FCF">
        <w:rPr>
          <w:rFonts w:ascii="Comic Sans MS" w:hAnsi="Comic Sans MS"/>
        </w:rPr>
        <w:t>%</w:t>
      </w:r>
      <w:r w:rsidR="009F175B">
        <w:rPr>
          <w:rFonts w:ascii="Comic Sans MS" w:hAnsi="Comic Sans MS"/>
        </w:rPr>
        <w:t>-át</w:t>
      </w:r>
      <w:r w:rsidRPr="00F30769">
        <w:rPr>
          <w:rFonts w:ascii="Comic Sans MS" w:hAnsi="Comic Sans MS"/>
        </w:rPr>
        <w:t>,</w:t>
      </w:r>
      <w:r w:rsidR="00123FCF">
        <w:rPr>
          <w:rFonts w:ascii="Comic Sans MS" w:hAnsi="Comic Sans MS"/>
        </w:rPr>
        <w:t xml:space="preserve"> (202</w:t>
      </w:r>
      <w:r w:rsidR="00A14575">
        <w:rPr>
          <w:rFonts w:ascii="Comic Sans MS" w:hAnsi="Comic Sans MS"/>
        </w:rPr>
        <w:t>5</w:t>
      </w:r>
      <w:r w:rsidR="00123FCF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23FCF">
        <w:rPr>
          <w:rFonts w:ascii="Comic Sans MS" w:hAnsi="Comic Sans MS"/>
        </w:rPr>
        <w:t xml:space="preserve">n </w:t>
      </w:r>
      <w:r w:rsidR="00833261">
        <w:rPr>
          <w:rFonts w:ascii="Comic Sans MS" w:hAnsi="Comic Sans MS"/>
        </w:rPr>
        <w:t>156.750</w:t>
      </w:r>
      <w:r w:rsidR="001606DD">
        <w:rPr>
          <w:rFonts w:ascii="Comic Sans MS" w:hAnsi="Comic Sans MS"/>
        </w:rPr>
        <w:t>.-Ft)</w:t>
      </w:r>
    </w:p>
    <w:p w:rsidR="00F30769" w:rsidRDefault="00F30769" w:rsidP="00F3076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F30769">
        <w:rPr>
          <w:rFonts w:ascii="Comic Sans MS" w:hAnsi="Comic Sans MS"/>
        </w:rPr>
        <w:t xml:space="preserve">d.) elemi kár elhárítására indokkal benyújtott kérelem esetén az öregségi nyugdíj </w:t>
      </w:r>
      <w:r w:rsidR="001C1844">
        <w:rPr>
          <w:rFonts w:ascii="Comic Sans MS" w:hAnsi="Comic Sans MS"/>
        </w:rPr>
        <w:t xml:space="preserve">a szociális vetítési alap </w:t>
      </w:r>
      <w:r w:rsidRPr="00F30769">
        <w:rPr>
          <w:rFonts w:ascii="Comic Sans MS" w:hAnsi="Comic Sans MS"/>
        </w:rPr>
        <w:t xml:space="preserve">összegének </w:t>
      </w:r>
      <w:r w:rsidR="001C1844">
        <w:rPr>
          <w:rFonts w:ascii="Comic Sans MS" w:hAnsi="Comic Sans MS"/>
        </w:rPr>
        <w:t>450%</w:t>
      </w:r>
      <w:r w:rsidR="009F175B">
        <w:rPr>
          <w:rFonts w:ascii="Comic Sans MS" w:hAnsi="Comic Sans MS"/>
        </w:rPr>
        <w:t>-át</w:t>
      </w:r>
      <w:r w:rsidR="001606DD">
        <w:rPr>
          <w:rFonts w:ascii="Comic Sans MS" w:hAnsi="Comic Sans MS"/>
        </w:rPr>
        <w:t xml:space="preserve"> (20</w:t>
      </w:r>
      <w:r w:rsidR="006F0109">
        <w:rPr>
          <w:rFonts w:ascii="Comic Sans MS" w:hAnsi="Comic Sans MS"/>
        </w:rPr>
        <w:t>2</w:t>
      </w:r>
      <w:r w:rsidR="00A14575">
        <w:rPr>
          <w:rFonts w:ascii="Comic Sans MS" w:hAnsi="Comic Sans MS"/>
        </w:rPr>
        <w:t>5</w:t>
      </w:r>
      <w:r w:rsidR="001606DD">
        <w:rPr>
          <w:rFonts w:ascii="Comic Sans MS" w:hAnsi="Comic Sans MS"/>
        </w:rPr>
        <w:t>-b</w:t>
      </w:r>
      <w:r w:rsidR="009F175B">
        <w:rPr>
          <w:rFonts w:ascii="Comic Sans MS" w:hAnsi="Comic Sans MS"/>
        </w:rPr>
        <w:t>e</w:t>
      </w:r>
      <w:r w:rsidR="001606DD">
        <w:rPr>
          <w:rFonts w:ascii="Comic Sans MS" w:hAnsi="Comic Sans MS"/>
        </w:rPr>
        <w:t xml:space="preserve">n </w:t>
      </w:r>
      <w:r w:rsidR="001C1844">
        <w:rPr>
          <w:rFonts w:ascii="Comic Sans MS" w:hAnsi="Comic Sans MS"/>
        </w:rPr>
        <w:t>128.250</w:t>
      </w:r>
      <w:r w:rsidR="001606DD">
        <w:rPr>
          <w:rFonts w:ascii="Comic Sans MS" w:hAnsi="Comic Sans MS"/>
        </w:rPr>
        <w:t>.-Ft)</w:t>
      </w:r>
    </w:p>
    <w:p w:rsidR="009F175B" w:rsidRDefault="009F175B" w:rsidP="009F175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e</w:t>
      </w:r>
      <w:proofErr w:type="gramEnd"/>
      <w:r>
        <w:rPr>
          <w:rFonts w:ascii="Comic Sans MS" w:hAnsi="Comic Sans MS"/>
        </w:rPr>
        <w:t xml:space="preserve">.) kórházi kezelés költségei indokkal benyújtott kérelem esetén a szociális vetítési alap </w:t>
      </w:r>
      <w:r w:rsidR="00833261">
        <w:rPr>
          <w:rFonts w:ascii="Comic Sans MS" w:hAnsi="Comic Sans MS"/>
        </w:rPr>
        <w:t>4</w:t>
      </w:r>
      <w:r>
        <w:rPr>
          <w:rFonts w:ascii="Comic Sans MS" w:hAnsi="Comic Sans MS"/>
        </w:rPr>
        <w:t>50%-át (202</w:t>
      </w:r>
      <w:r w:rsidR="00A1457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-ben </w:t>
      </w:r>
      <w:r w:rsidR="00833261">
        <w:rPr>
          <w:rFonts w:ascii="Comic Sans MS" w:hAnsi="Comic Sans MS"/>
        </w:rPr>
        <w:t>128.250</w:t>
      </w:r>
      <w:r>
        <w:rPr>
          <w:rFonts w:ascii="Comic Sans MS" w:hAnsi="Comic Sans MS"/>
        </w:rPr>
        <w:t>.-Ft)</w:t>
      </w:r>
    </w:p>
    <w:p w:rsidR="009F175B" w:rsidRDefault="009F175B" w:rsidP="009F175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f</w:t>
      </w:r>
      <w:proofErr w:type="gramEnd"/>
      <w:r>
        <w:rPr>
          <w:rFonts w:ascii="Comic Sans MS" w:hAnsi="Comic Sans MS"/>
        </w:rPr>
        <w:t xml:space="preserve">.) tartósan beteg vagy súlyosan fogyatékos gyermeket nevelő családban a szociális vetítési alap </w:t>
      </w:r>
      <w:r w:rsidR="00833261">
        <w:rPr>
          <w:rFonts w:ascii="Comic Sans MS" w:hAnsi="Comic Sans MS"/>
        </w:rPr>
        <w:t>40</w:t>
      </w:r>
      <w:r>
        <w:rPr>
          <w:rFonts w:ascii="Comic Sans MS" w:hAnsi="Comic Sans MS"/>
        </w:rPr>
        <w:t>0%-át (202</w:t>
      </w:r>
      <w:r w:rsidR="00A14575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-ben </w:t>
      </w:r>
      <w:r w:rsidR="00833261">
        <w:rPr>
          <w:rFonts w:ascii="Comic Sans MS" w:hAnsi="Comic Sans MS"/>
        </w:rPr>
        <w:t>114.000</w:t>
      </w:r>
      <w:r>
        <w:rPr>
          <w:rFonts w:ascii="Comic Sans MS" w:hAnsi="Comic Sans MS"/>
        </w:rPr>
        <w:t>.-Ft)</w:t>
      </w:r>
    </w:p>
    <w:p w:rsidR="009F175B" w:rsidRDefault="009F175B" w:rsidP="009F175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gramStart"/>
      <w:r>
        <w:rPr>
          <w:rFonts w:ascii="Comic Sans MS" w:hAnsi="Comic Sans MS"/>
        </w:rPr>
        <w:t>g</w:t>
      </w:r>
      <w:proofErr w:type="gramEnd"/>
      <w:r>
        <w:rPr>
          <w:rFonts w:ascii="Comic Sans MS" w:hAnsi="Comic Sans MS"/>
        </w:rPr>
        <w:t>.) 65 évfeletti egyedül élő személy esetében a szociális vetítési alap összegének 4</w:t>
      </w:r>
      <w:r w:rsidR="00833261">
        <w:rPr>
          <w:rFonts w:ascii="Comic Sans MS" w:hAnsi="Comic Sans MS"/>
        </w:rPr>
        <w:t>5</w:t>
      </w:r>
      <w:r>
        <w:rPr>
          <w:rFonts w:ascii="Comic Sans MS" w:hAnsi="Comic Sans MS"/>
        </w:rPr>
        <w:t>0%</w:t>
      </w:r>
      <w:r w:rsidR="004054A1">
        <w:rPr>
          <w:rFonts w:ascii="Comic Sans MS" w:hAnsi="Comic Sans MS"/>
        </w:rPr>
        <w:t>-át (202</w:t>
      </w:r>
      <w:r w:rsidR="00A14575">
        <w:rPr>
          <w:rFonts w:ascii="Comic Sans MS" w:hAnsi="Comic Sans MS"/>
        </w:rPr>
        <w:t>5</w:t>
      </w:r>
      <w:r w:rsidR="004054A1">
        <w:rPr>
          <w:rFonts w:ascii="Comic Sans MS" w:hAnsi="Comic Sans MS"/>
        </w:rPr>
        <w:t xml:space="preserve">-ben </w:t>
      </w:r>
      <w:r w:rsidR="00833261">
        <w:rPr>
          <w:rFonts w:ascii="Comic Sans MS" w:hAnsi="Comic Sans MS"/>
        </w:rPr>
        <w:t>128.250</w:t>
      </w:r>
      <w:bookmarkStart w:id="5" w:name="_GoBack"/>
      <w:bookmarkEnd w:id="5"/>
      <w:r w:rsidR="004054A1">
        <w:rPr>
          <w:rFonts w:ascii="Comic Sans MS" w:hAnsi="Comic Sans MS"/>
        </w:rPr>
        <w:t>.-Ft)</w:t>
      </w:r>
    </w:p>
    <w:p w:rsidR="004054A1" w:rsidRPr="00F30769" w:rsidRDefault="004054A1" w:rsidP="009F175B">
      <w:pPr>
        <w:jc w:val="both"/>
        <w:rPr>
          <w:rFonts w:ascii="Comic Sans MS" w:hAnsi="Comic Sans MS"/>
        </w:rPr>
      </w:pPr>
    </w:p>
    <w:p w:rsidR="001606DD" w:rsidRDefault="001606DD" w:rsidP="001606DD">
      <w:pPr>
        <w:jc w:val="both"/>
        <w:rPr>
          <w:rFonts w:ascii="Comic Sans MS" w:hAnsi="Comic Sans MS"/>
        </w:rPr>
      </w:pPr>
      <w:bookmarkStart w:id="6" w:name="pr265"/>
      <w:bookmarkStart w:id="7" w:name="pr266"/>
      <w:bookmarkStart w:id="8" w:name="20"/>
      <w:bookmarkStart w:id="9" w:name="pr281"/>
      <w:bookmarkStart w:id="10" w:name="pr285"/>
      <w:bookmarkStart w:id="11" w:name="pr289"/>
      <w:bookmarkStart w:id="12" w:name="20/A"/>
      <w:bookmarkStart w:id="13" w:name="pr29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Comic Sans MS" w:hAnsi="Comic Sans MS"/>
        </w:rPr>
        <w:t>A</w:t>
      </w:r>
      <w:r w:rsidRPr="001606DD">
        <w:rPr>
          <w:rFonts w:ascii="Comic Sans MS" w:hAnsi="Comic Sans MS"/>
        </w:rPr>
        <w:t xml:space="preserve"> jövedelmi viszonyok igazolása mellett csatolni kell a létfenntartási gond, illetve a létfenntartást veszélyeztető rendkívüli élethelyzet igazolás</w:t>
      </w:r>
      <w:r>
        <w:rPr>
          <w:rFonts w:ascii="Comic Sans MS" w:hAnsi="Comic Sans MS"/>
        </w:rPr>
        <w:t>ára szolgáló dokumentumokat is.</w:t>
      </w:r>
    </w:p>
    <w:p w:rsidR="004054A1" w:rsidRDefault="004054A1" w:rsidP="001606DD">
      <w:pPr>
        <w:jc w:val="both"/>
        <w:rPr>
          <w:rFonts w:ascii="Comic Sans MS" w:hAnsi="Comic Sans MS"/>
        </w:rPr>
      </w:pPr>
    </w:p>
    <w:p w:rsidR="001606DD" w:rsidRPr="001606DD" w:rsidRDefault="001606DD" w:rsidP="001606DD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Pl.:</w:t>
      </w:r>
      <w:r w:rsidRPr="001606DD">
        <w:rPr>
          <w:rFonts w:ascii="Comic Sans MS" w:hAnsi="Comic Sans MS"/>
        </w:rPr>
        <w:t xml:space="preserve">- elemi kár esetén a kárt </w:t>
      </w:r>
      <w:r>
        <w:rPr>
          <w:rFonts w:ascii="Comic Sans MS" w:hAnsi="Comic Sans MS"/>
        </w:rPr>
        <w:t>sz</w:t>
      </w:r>
      <w:r w:rsidRPr="001606DD">
        <w:rPr>
          <w:rFonts w:ascii="Comic Sans MS" w:hAnsi="Comic Sans MS"/>
        </w:rPr>
        <w:t>envedett ingatlan tulajdonjogát</w:t>
      </w:r>
      <w:r w:rsidR="00EB14E2">
        <w:rPr>
          <w:rFonts w:ascii="Comic Sans MS" w:hAnsi="Comic Sans MS"/>
        </w:rPr>
        <w:t xml:space="preserve"> igazoló iratot</w:t>
      </w:r>
      <w:r w:rsidRPr="001606DD">
        <w:rPr>
          <w:rFonts w:ascii="Comic Sans MS" w:hAnsi="Comic Sans MS"/>
        </w:rPr>
        <w:t>, továbbá a helyreállítási költségekről költségvetést,</w:t>
      </w:r>
    </w:p>
    <w:p w:rsidR="001606DD" w:rsidRPr="001606DD" w:rsidRDefault="001606DD" w:rsidP="001606DD">
      <w:pPr>
        <w:ind w:left="360"/>
        <w:jc w:val="both"/>
        <w:rPr>
          <w:rFonts w:ascii="Comic Sans MS" w:hAnsi="Comic Sans MS"/>
        </w:rPr>
      </w:pPr>
      <w:r w:rsidRPr="001606DD">
        <w:rPr>
          <w:rFonts w:ascii="Comic Sans MS" w:hAnsi="Comic Sans MS"/>
        </w:rPr>
        <w:t xml:space="preserve">- temetési költségek mérséklésére benyújtott kérelem esetén a halotti anyakönyvi kivonat másolatát és az igénylő nevére kiállított </w:t>
      </w:r>
      <w:r w:rsidR="00123FCF">
        <w:rPr>
          <w:rFonts w:ascii="Comic Sans MS" w:hAnsi="Comic Sans MS"/>
        </w:rPr>
        <w:t xml:space="preserve">eredeti </w:t>
      </w:r>
      <w:r w:rsidRPr="001606DD">
        <w:rPr>
          <w:rFonts w:ascii="Comic Sans MS" w:hAnsi="Comic Sans MS"/>
        </w:rPr>
        <w:t>temetési számlákat,</w:t>
      </w:r>
    </w:p>
    <w:p w:rsidR="001606DD" w:rsidRPr="001606DD" w:rsidRDefault="001606DD" w:rsidP="001606DD">
      <w:pPr>
        <w:ind w:left="360"/>
        <w:jc w:val="both"/>
        <w:rPr>
          <w:rFonts w:ascii="Comic Sans MS" w:hAnsi="Comic Sans MS"/>
        </w:rPr>
      </w:pPr>
      <w:r w:rsidRPr="001606DD">
        <w:rPr>
          <w:rFonts w:ascii="Comic Sans MS" w:hAnsi="Comic Sans MS"/>
        </w:rPr>
        <w:t>- válsághelyzetben lévő várandós anya gyermekének megtartása és a gyermek fogadásának előkészítése</w:t>
      </w:r>
      <w:r w:rsidR="00EB14E2">
        <w:rPr>
          <w:rFonts w:ascii="Comic Sans MS" w:hAnsi="Comic Sans MS"/>
        </w:rPr>
        <w:t>;</w:t>
      </w:r>
      <w:r w:rsidRPr="001606DD">
        <w:rPr>
          <w:rFonts w:ascii="Comic Sans MS" w:hAnsi="Comic Sans MS"/>
        </w:rPr>
        <w:t xml:space="preserve"> szakorvos vagy védőnő általi igazolást a várandósság és a terhes-gondozás </w:t>
      </w:r>
      <w:proofErr w:type="spellStart"/>
      <w:r w:rsidRPr="001606DD">
        <w:rPr>
          <w:rFonts w:ascii="Comic Sans MS" w:hAnsi="Comic Sans MS"/>
        </w:rPr>
        <w:t>tény</w:t>
      </w:r>
      <w:r>
        <w:rPr>
          <w:rFonts w:ascii="Comic Sans MS" w:hAnsi="Comic Sans MS"/>
        </w:rPr>
        <w:t>é</w:t>
      </w:r>
      <w:r w:rsidRPr="001606DD">
        <w:rPr>
          <w:rFonts w:ascii="Comic Sans MS" w:hAnsi="Comic Sans MS"/>
        </w:rPr>
        <w:t>ről</w:t>
      </w:r>
      <w:proofErr w:type="spellEnd"/>
      <w:r w:rsidRPr="001606DD">
        <w:rPr>
          <w:rFonts w:ascii="Comic Sans MS" w:hAnsi="Comic Sans MS"/>
        </w:rPr>
        <w:t>,</w:t>
      </w:r>
    </w:p>
    <w:p w:rsidR="001606DD" w:rsidRDefault="001606DD" w:rsidP="001606DD">
      <w:pPr>
        <w:ind w:left="360"/>
        <w:jc w:val="both"/>
        <w:rPr>
          <w:rFonts w:ascii="Comic Sans MS" w:hAnsi="Comic Sans MS"/>
        </w:rPr>
      </w:pPr>
      <w:r w:rsidRPr="001606DD">
        <w:rPr>
          <w:rFonts w:ascii="Comic Sans MS" w:hAnsi="Comic Sans MS"/>
        </w:rPr>
        <w:t>- a gyermek családjával való kapcsolattartás biztosítása, a gyermek családba való visszakerülésének elősegítése érdekében igényelt támogatás esetén gyámhivatali határozatot.</w:t>
      </w:r>
    </w:p>
    <w:p w:rsidR="004054A1" w:rsidRDefault="004054A1" w:rsidP="001606DD">
      <w:pPr>
        <w:ind w:left="360"/>
        <w:jc w:val="both"/>
        <w:rPr>
          <w:rFonts w:ascii="Comic Sans MS" w:hAnsi="Comic Sans MS"/>
        </w:rPr>
      </w:pPr>
    </w:p>
    <w:p w:rsidR="001606DD" w:rsidRDefault="005A7476" w:rsidP="001606DD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  <w:u w:val="single"/>
        </w:rPr>
      </w:pPr>
      <w:bookmarkStart w:id="14" w:name="pr298"/>
      <w:bookmarkEnd w:id="14"/>
      <w:r>
        <w:rPr>
          <w:rFonts w:ascii="Comic Sans MS" w:hAnsi="Comic Sans MS"/>
          <w:u w:val="single"/>
        </w:rPr>
        <w:t>További s</w:t>
      </w:r>
      <w:r w:rsidR="00F30769" w:rsidRPr="003D4BB6">
        <w:rPr>
          <w:rFonts w:ascii="Comic Sans MS" w:hAnsi="Comic Sans MS"/>
          <w:u w:val="single"/>
        </w:rPr>
        <w:t>zükséges okira</w:t>
      </w:r>
      <w:r w:rsidR="001606DD">
        <w:rPr>
          <w:rFonts w:ascii="Comic Sans MS" w:hAnsi="Comic Sans MS"/>
          <w:u w:val="single"/>
        </w:rPr>
        <w:t>tok</w:t>
      </w:r>
    </w:p>
    <w:p w:rsidR="001606DD" w:rsidRDefault="001606DD" w:rsidP="001606DD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formanyomtatvány</w:t>
      </w:r>
      <w:r w:rsidR="005A7476">
        <w:rPr>
          <w:rFonts w:ascii="Comic Sans MS" w:hAnsi="Comic Sans MS"/>
        </w:rPr>
        <w:t xml:space="preserve"> kitöltve</w:t>
      </w:r>
      <w:r w:rsidR="00EB14E2">
        <w:rPr>
          <w:rFonts w:ascii="Comic Sans MS" w:hAnsi="Comic Sans MS"/>
        </w:rPr>
        <w:t>,</w:t>
      </w:r>
      <w:r w:rsidR="005A7476">
        <w:rPr>
          <w:rFonts w:ascii="Comic Sans MS" w:hAnsi="Comic Sans MS"/>
        </w:rPr>
        <w:t xml:space="preserve"> aláírva</w:t>
      </w:r>
    </w:p>
    <w:p w:rsidR="00F30769" w:rsidRDefault="00F30769" w:rsidP="005A7476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igénylő személyi igazolványa,</w:t>
      </w:r>
      <w:r w:rsidR="005A747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lakcímnyilvántartó kártyája, TAJ kártya,</w:t>
      </w:r>
    </w:p>
    <w:p w:rsidR="00F30769" w:rsidRDefault="00F30769" w:rsidP="00F30769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háztartásban élő nagykorú személyek jövedelemigazolása</w:t>
      </w:r>
    </w:p>
    <w:p w:rsidR="00F30769" w:rsidRPr="003D4BB6" w:rsidRDefault="008069C6" w:rsidP="008069C6">
      <w:pPr>
        <w:pStyle w:val="NormlWeb"/>
        <w:spacing w:before="0" w:beforeAutospacing="0" w:after="0" w:afterAutospacing="0"/>
        <w:ind w:right="15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J</w:t>
      </w:r>
      <w:r w:rsidR="00F30769" w:rsidRPr="003D4BB6">
        <w:rPr>
          <w:rFonts w:ascii="Comic Sans MS" w:hAnsi="Comic Sans MS"/>
          <w:u w:val="single"/>
        </w:rPr>
        <w:t>ogszabályok:</w:t>
      </w:r>
    </w:p>
    <w:p w:rsidR="00F30769" w:rsidRDefault="005A7476" w:rsidP="00F30769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Kondoros Város Önkormányzata Képviselő- testületének 4/2015.(II.25.) önkormányzati rendelete a szociális ellátás helyi szabályairól </w:t>
      </w:r>
    </w:p>
    <w:p w:rsidR="00F30769" w:rsidRPr="008F4A0E" w:rsidRDefault="00F30769" w:rsidP="00F30769">
      <w:pPr>
        <w:pStyle w:val="NormlWeb"/>
        <w:spacing w:before="0" w:beforeAutospacing="0" w:after="0" w:afterAutospacing="0"/>
        <w:ind w:left="150" w:right="150"/>
        <w:jc w:val="both"/>
        <w:rPr>
          <w:rFonts w:ascii="Comic Sans MS" w:hAnsi="Comic Sans MS"/>
        </w:rPr>
      </w:pPr>
    </w:p>
    <w:p w:rsidR="00F30769" w:rsidRPr="008F4A0E" w:rsidRDefault="00F30769" w:rsidP="00F3076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Kérelem nyomtatvány: </w:t>
      </w:r>
    </w:p>
    <w:p w:rsidR="007D499A" w:rsidRDefault="008069C6">
      <w:r>
        <w:t xml:space="preserve">                                   </w:t>
      </w:r>
      <w:bookmarkStart w:id="15" w:name="_MON_1486986359"/>
      <w:bookmarkEnd w:id="15"/>
      <w:r w:rsidR="00BE4D74"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8" ShapeID="_x0000_i1025" DrawAspect="Icon" ObjectID="_1805694869" r:id="rId8">
            <o:FieldCodes>\s</o:FieldCodes>
          </o:OLEObject>
        </w:object>
      </w:r>
    </w:p>
    <w:sectPr w:rsidR="007D499A" w:rsidSect="008069C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76D8"/>
    <w:multiLevelType w:val="hybridMultilevel"/>
    <w:tmpl w:val="A3382014"/>
    <w:lvl w:ilvl="0" w:tplc="2E0E5580">
      <w:start w:val="4"/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676C598F"/>
    <w:multiLevelType w:val="hybridMultilevel"/>
    <w:tmpl w:val="5EC07D02"/>
    <w:lvl w:ilvl="0" w:tplc="80F6EBA2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Comic Sans MS" w:eastAsia="Times New Roman" w:hAnsi="Comic Sans M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9"/>
    <w:rsid w:val="00123FCF"/>
    <w:rsid w:val="001606DD"/>
    <w:rsid w:val="001C1844"/>
    <w:rsid w:val="004054A1"/>
    <w:rsid w:val="005A7476"/>
    <w:rsid w:val="006F0109"/>
    <w:rsid w:val="007D38B7"/>
    <w:rsid w:val="007D499A"/>
    <w:rsid w:val="008069C6"/>
    <w:rsid w:val="00833261"/>
    <w:rsid w:val="009F175B"/>
    <w:rsid w:val="00A14575"/>
    <w:rsid w:val="00BE4D74"/>
    <w:rsid w:val="00EB14E2"/>
    <w:rsid w:val="00F30769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07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307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16E71-F23C-410E-9420-ED299E02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balint.emese</dc:creator>
  <cp:lastModifiedBy>felhasznalo</cp:lastModifiedBy>
  <cp:revision>6</cp:revision>
  <dcterms:created xsi:type="dcterms:W3CDTF">2022-04-06T08:29:00Z</dcterms:created>
  <dcterms:modified xsi:type="dcterms:W3CDTF">2025-04-09T07:08:00Z</dcterms:modified>
</cp:coreProperties>
</file>